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26" w:rsidRDefault="00662BC1" w:rsidP="0003508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Stories of Service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color w:val="000000"/>
          <w:sz w:val="28"/>
          <w:szCs w:val="28"/>
        </w:rPr>
        <w:t xml:space="preserve">1. Listen to the story of the call of Samuel. (1 Samuel 3:1-10)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Who helped Samuel recognize God’s call? </w:t>
      </w:r>
      <w:r w:rsidRPr="00662BC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662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What was Samuel’s response to God? __________________________________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</w:t>
      </w: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</w:t>
      </w: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What qualities did Samuel have that helped him serve God? 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</w:t>
      </w:r>
      <w:r w:rsidRPr="00662BC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_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2BC1" w:rsidRDefault="00662BC1" w:rsidP="0003508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ind w:left="720" w:hanging="720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color w:val="000000"/>
          <w:sz w:val="28"/>
          <w:szCs w:val="23"/>
        </w:rPr>
        <w:t xml:space="preserve">2. Listen to the story about </w:t>
      </w:r>
      <w:r w:rsidR="0082728C">
        <w:rPr>
          <w:rFonts w:ascii="Times New Roman" w:hAnsi="Times New Roman" w:cs="Times New Roman"/>
          <w:color w:val="000000"/>
          <w:sz w:val="28"/>
          <w:szCs w:val="23"/>
        </w:rPr>
        <w:t xml:space="preserve">Our Blessed Mother </w:t>
      </w:r>
      <w:r w:rsidRPr="00662BC1">
        <w:rPr>
          <w:rFonts w:ascii="Times New Roman" w:hAnsi="Times New Roman" w:cs="Times New Roman"/>
          <w:color w:val="000000"/>
          <w:sz w:val="28"/>
          <w:szCs w:val="23"/>
        </w:rPr>
        <w:t xml:space="preserve">Mary’s call.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3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Who was God’s messenger</w:t>
      </w:r>
      <w:r w:rsidRPr="00662BC1">
        <w:rPr>
          <w:rFonts w:ascii="Times New Roman" w:hAnsi="Times New Roman" w:cs="Times New Roman"/>
          <w:color w:val="000000"/>
          <w:sz w:val="28"/>
          <w:szCs w:val="23"/>
        </w:rPr>
        <w:t>? ___________</w:t>
      </w:r>
      <w:r>
        <w:rPr>
          <w:rFonts w:ascii="Times New Roman" w:hAnsi="Times New Roman" w:cs="Times New Roman"/>
          <w:color w:val="000000"/>
          <w:sz w:val="28"/>
          <w:szCs w:val="23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3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What was Mary’s call to service? </w:t>
      </w:r>
      <w:r w:rsidRPr="00662BC1">
        <w:rPr>
          <w:rFonts w:ascii="Times New Roman" w:hAnsi="Times New Roman" w:cs="Times New Roman"/>
          <w:color w:val="000000"/>
          <w:sz w:val="28"/>
          <w:szCs w:val="23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What qualities did Mary have? 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Default="00662BC1" w:rsidP="0003508C">
      <w:pPr>
        <w:spacing w:after="0" w:line="276" w:lineRule="auto"/>
        <w:rPr>
          <w:rFonts w:ascii="Times New Roman" w:hAnsi="Times New Roman" w:cs="Times New Roman"/>
          <w:i/>
          <w:iCs/>
          <w:color w:val="000000"/>
          <w:sz w:val="28"/>
          <w:szCs w:val="23"/>
        </w:rPr>
      </w:pPr>
    </w:p>
    <w:p w:rsidR="00662BC1" w:rsidRPr="00662BC1" w:rsidRDefault="00662BC1" w:rsidP="0003508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sz w:val="36"/>
          <w:szCs w:val="28"/>
        </w:rPr>
        <w:t>3</w:t>
      </w:r>
      <w:r w:rsidRPr="00662BC1">
        <w:rPr>
          <w:rFonts w:ascii="Times New Roman" w:hAnsi="Times New Roman" w:cs="Times New Roman"/>
          <w:sz w:val="36"/>
          <w:szCs w:val="28"/>
        </w:rPr>
        <w:t xml:space="preserve">.  </w:t>
      </w:r>
      <w:r w:rsidRPr="00662BC1">
        <w:rPr>
          <w:rFonts w:ascii="Times New Roman" w:hAnsi="Times New Roman" w:cs="Times New Roman"/>
          <w:color w:val="000000"/>
          <w:sz w:val="28"/>
          <w:szCs w:val="23"/>
        </w:rPr>
        <w:t xml:space="preserve">Listen to your heart and recall your story.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How is God speaking to you? </w:t>
      </w:r>
      <w:r w:rsidRPr="00662BC1">
        <w:rPr>
          <w:rFonts w:ascii="Times New Roman" w:hAnsi="Times New Roman" w:cs="Times New Roman"/>
          <w:color w:val="000000"/>
          <w:sz w:val="28"/>
          <w:szCs w:val="23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What do you feel God is calling you to be an</w:t>
      </w:r>
      <w:r>
        <w:rPr>
          <w:rFonts w:ascii="Times New Roman" w:hAnsi="Times New Roman" w:cs="Times New Roman"/>
          <w:i/>
          <w:iCs/>
          <w:color w:val="000000"/>
          <w:sz w:val="28"/>
          <w:szCs w:val="23"/>
        </w:rPr>
        <w:t>d do? 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 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>What qualities do you have to serve God and others?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62BC1" w:rsidRP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8"/>
          <w:szCs w:val="23"/>
        </w:rPr>
        <w:t xml:space="preserve"> </w:t>
      </w:r>
    </w:p>
    <w:p w:rsidR="00662BC1" w:rsidRDefault="00662BC1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BC1">
        <w:rPr>
          <w:rFonts w:ascii="Times New Roman" w:hAnsi="Times New Roman" w:cs="Times New Roman"/>
          <w:i/>
          <w:iCs/>
          <w:color w:val="000000"/>
          <w:sz w:val="23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D10218" w:rsidRPr="00662BC1" w:rsidRDefault="00D10218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bookmarkStart w:id="0" w:name="_GoBack"/>
      <w:bookmarkEnd w:id="0"/>
    </w:p>
    <w:p w:rsidR="00D10218" w:rsidRPr="00662BC1" w:rsidRDefault="00D10218" w:rsidP="00D102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662BC1">
        <w:rPr>
          <w:rFonts w:ascii="Times New Roman" w:hAnsi="Times New Roman" w:cs="Times New Roman"/>
          <w:i/>
          <w:iCs/>
          <w:color w:val="000000"/>
          <w:sz w:val="23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84B32" w:rsidRDefault="00384B32" w:rsidP="0003508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32" w:rsidRPr="00662BC1" w:rsidRDefault="00384B32" w:rsidP="0003508C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1426C955" wp14:editId="3009395E">
            <wp:extent cx="6400800" cy="8610600"/>
            <wp:effectExtent l="0" t="0" r="0" b="0"/>
            <wp:docPr id="2" name="Picture 2" descr="http://www.sermons4kids.com/call_of_samuel_wordse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rmons4kids.com/call_of_samuel_wordsearc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B32" w:rsidRPr="00662BC1" w:rsidSect="00662BC1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1"/>
    <w:rsid w:val="0003508C"/>
    <w:rsid w:val="00276C45"/>
    <w:rsid w:val="00384B32"/>
    <w:rsid w:val="00662BC1"/>
    <w:rsid w:val="00765F26"/>
    <w:rsid w:val="0082728C"/>
    <w:rsid w:val="00D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6EC4"/>
  <w15:chartTrackingRefBased/>
  <w15:docId w15:val="{FAD696F3-5F3F-401D-ACA8-8D8BAF7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B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4</cp:revision>
  <cp:lastPrinted>2016-10-11T15:20:00Z</cp:lastPrinted>
  <dcterms:created xsi:type="dcterms:W3CDTF">2016-10-11T14:34:00Z</dcterms:created>
  <dcterms:modified xsi:type="dcterms:W3CDTF">2016-10-11T15:24:00Z</dcterms:modified>
</cp:coreProperties>
</file>