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4E16" w14:textId="624BF619" w:rsidR="00C06500" w:rsidRDefault="00C06500" w:rsidP="00C065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85"/>
          <w:sz w:val="32"/>
          <w:szCs w:val="32"/>
          <w:lang w:val="es-ES"/>
        </w:rPr>
      </w:pPr>
      <w:r w:rsidRPr="00740582">
        <w:rPr>
          <w:b/>
          <w:bCs/>
          <w:color w:val="000085"/>
          <w:sz w:val="32"/>
          <w:szCs w:val="32"/>
          <w:lang w:val="es-ES"/>
        </w:rPr>
        <w:t>LETANÍAS P</w:t>
      </w:r>
      <w:r w:rsidR="00770943" w:rsidRPr="00740582">
        <w:rPr>
          <w:b/>
          <w:bCs/>
          <w:color w:val="000085"/>
          <w:sz w:val="32"/>
          <w:szCs w:val="32"/>
          <w:lang w:val="es-ES"/>
        </w:rPr>
        <w:t>OR</w:t>
      </w:r>
      <w:r w:rsidRPr="00740582">
        <w:rPr>
          <w:b/>
          <w:bCs/>
          <w:color w:val="000085"/>
          <w:sz w:val="32"/>
          <w:szCs w:val="32"/>
          <w:lang w:val="es-ES"/>
        </w:rPr>
        <w:t xml:space="preserve"> LAS VOCACIONES</w:t>
      </w:r>
    </w:p>
    <w:p w14:paraId="172D0430" w14:textId="77777777" w:rsidR="00562FA7" w:rsidRPr="00740582" w:rsidRDefault="00562FA7" w:rsidP="00C065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85"/>
          <w:sz w:val="32"/>
          <w:szCs w:val="32"/>
          <w:lang w:val="es-ES"/>
        </w:rPr>
      </w:pPr>
    </w:p>
    <w:p w14:paraId="3E6E36F6" w14:textId="77777777" w:rsidR="00770943" w:rsidRPr="00740582" w:rsidRDefault="00770943" w:rsidP="00C06500">
      <w:pPr>
        <w:autoSpaceDE w:val="0"/>
        <w:autoSpaceDN w:val="0"/>
        <w:adjustRightInd w:val="0"/>
        <w:spacing w:after="0" w:line="240" w:lineRule="auto"/>
        <w:jc w:val="center"/>
        <w:rPr>
          <w:rFonts w:ascii="Crimson-Bold" w:hAnsi="Crimson-Bold" w:cs="Crimson-Bold"/>
          <w:b/>
          <w:bCs/>
          <w:color w:val="000085"/>
          <w:sz w:val="32"/>
          <w:szCs w:val="32"/>
          <w:lang w:val="es-ES"/>
        </w:rPr>
      </w:pPr>
    </w:p>
    <w:p w14:paraId="7DB1956E" w14:textId="1B749622" w:rsidR="00C06500" w:rsidRPr="00740582" w:rsidRDefault="00C06500" w:rsidP="0013658F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Madre del Verbo Encarnado</w:t>
      </w:r>
      <w:r w:rsidRPr="003D2C17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ayúdanos a ser más conscientes de la necesidad de las vocaciones...</w:t>
      </w:r>
      <w:r w:rsidR="000665C4">
        <w:rPr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¡Oh, María, intercede por nosotros!</w:t>
      </w:r>
    </w:p>
    <w:p w14:paraId="20BEAB1A" w14:textId="77777777" w:rsidR="00C06500" w:rsidRPr="00740582" w:rsidRDefault="00E4153F" w:rsidP="0013658F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Madre de Dios</w:t>
      </w:r>
      <w:r w:rsidRPr="003D2C17">
        <w:rPr>
          <w:color w:val="000000"/>
          <w:sz w:val="24"/>
          <w:szCs w:val="24"/>
          <w:lang w:val="es-ES"/>
        </w:rPr>
        <w:t>,</w:t>
      </w:r>
      <w:r w:rsidR="00C06500" w:rsidRPr="00740582">
        <w:rPr>
          <w:color w:val="000000"/>
          <w:sz w:val="24"/>
          <w:szCs w:val="24"/>
          <w:lang w:val="es-ES"/>
        </w:rPr>
        <w:t xml:space="preserve"> haz que otros, como tú, digan "sí" a la llamada de tu Hijo a la vida religiosa... ¡Oh, María, intercede por nosotros!</w:t>
      </w:r>
    </w:p>
    <w:p w14:paraId="7907C462" w14:textId="11A44E02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Madre de la Iglesia</w:t>
      </w:r>
      <w:r w:rsidRPr="003D2C17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 xml:space="preserve">que muchos obreros se </w:t>
      </w:r>
      <w:r w:rsidR="0013658F">
        <w:rPr>
          <w:color w:val="000000"/>
          <w:sz w:val="24"/>
          <w:szCs w:val="24"/>
          <w:lang w:val="es-ES"/>
        </w:rPr>
        <w:t>unan</w:t>
      </w:r>
      <w:r w:rsidRPr="00740582">
        <w:rPr>
          <w:color w:val="000000"/>
          <w:sz w:val="24"/>
          <w:szCs w:val="24"/>
          <w:lang w:val="es-ES"/>
        </w:rPr>
        <w:t xml:space="preserve"> al servicio de la Iglesia de tu Hijo...</w:t>
      </w:r>
      <w:r w:rsidR="000665C4">
        <w:rPr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¡Oh, María, intercede por nosotros!</w:t>
      </w:r>
    </w:p>
    <w:p w14:paraId="3A05CD07" w14:textId="3661FAB1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Señora de la Merced</w:t>
      </w:r>
      <w:r w:rsidRPr="003D2C17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 xml:space="preserve">ilumina nuestras mentes para que podamos responder a nuestra responsabilidad como padres </w:t>
      </w:r>
      <w:r w:rsidR="0013658F">
        <w:rPr>
          <w:color w:val="000000"/>
          <w:sz w:val="24"/>
          <w:szCs w:val="24"/>
          <w:lang w:val="es-ES"/>
        </w:rPr>
        <w:t>y</w:t>
      </w:r>
      <w:r w:rsidRPr="00740582">
        <w:rPr>
          <w:color w:val="000000"/>
          <w:sz w:val="24"/>
          <w:szCs w:val="24"/>
          <w:lang w:val="es-ES"/>
        </w:rPr>
        <w:t xml:space="preserve"> fomentar las vocaciones en nuestros propios hogares... ¡Oh, María, intercede por nosotros!</w:t>
      </w:r>
    </w:p>
    <w:p w14:paraId="0B974EE7" w14:textId="77777777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Reina del Cielo</w:t>
      </w:r>
      <w:r w:rsidRPr="003D2C17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ayuda a nuestros jóvenes a seguir los pasos de tu Hijo... ¡Oh, María, intercede por nosotros!</w:t>
      </w:r>
    </w:p>
    <w:p w14:paraId="46BAA0BA" w14:textId="77777777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Santísima Madre</w:t>
      </w:r>
      <w:r w:rsidRPr="0013658F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abre nuestros corazones y mentes para amar a nuestros sacerdotes y religiosos, para reconocer su humanidad y sus necesidades como nosotros hacemos con las nuestras... ¡Oh, María, intercede por nosotros!</w:t>
      </w:r>
    </w:p>
    <w:p w14:paraId="00B4CAE1" w14:textId="67DB35CF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Ave María</w:t>
      </w:r>
      <w:r w:rsidRPr="0013658F">
        <w:rPr>
          <w:color w:val="000000"/>
          <w:sz w:val="24"/>
          <w:szCs w:val="24"/>
          <w:lang w:val="es-ES"/>
        </w:rPr>
        <w:t xml:space="preserve">, </w:t>
      </w:r>
      <w:r w:rsidRPr="00740582">
        <w:rPr>
          <w:color w:val="000000"/>
          <w:sz w:val="24"/>
          <w:szCs w:val="24"/>
          <w:lang w:val="es-ES"/>
        </w:rPr>
        <w:t>ayuda a nuestros hijos a unirse más a Dios a través de una vocación en la Iglesia... ¡Oh, María, intercede por nosotros!</w:t>
      </w:r>
    </w:p>
    <w:p w14:paraId="32D7BBE8" w14:textId="77777777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Reina de los ángeles</w:t>
      </w:r>
      <w:r w:rsidRPr="0013658F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da a nuestra Iglesia verdaderos discípulos que servirán como sacerdotes, hermanas y hermanos... ¡Oh, María, intercede por nosotros!</w:t>
      </w:r>
    </w:p>
    <w:p w14:paraId="19508688" w14:textId="77777777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Queridísima Madre</w:t>
      </w:r>
      <w:r w:rsidRPr="0013658F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mantén a nuestros jóvenes abiertos para escuchar el llamado de Dios... ¡Oh, María, intercede por nosotros!</w:t>
      </w:r>
    </w:p>
    <w:p w14:paraId="4145C6D1" w14:textId="77777777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Madre del Amor</w:t>
      </w:r>
      <w:r w:rsidRPr="0013658F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haznos más abiertos al amor que nuestros sacerdotes y religiosos tienen por nosotros... ¡Oh, María, intercede por nosotros!</w:t>
      </w:r>
    </w:p>
    <w:p w14:paraId="2CE912FC" w14:textId="77777777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Nuestra Señora Reina del Cielo</w:t>
      </w:r>
      <w:r w:rsidRPr="0013658F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ayúdanos a reconocer que solo Dios no llama, sino que todos debemos estar involucrados... ¡Oh, María, intercede por nosotros!</w:t>
      </w:r>
    </w:p>
    <w:p w14:paraId="048A219F" w14:textId="77777777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Madre de la Sagrada Familia</w:t>
      </w:r>
      <w:r w:rsidRPr="0013658F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13658F">
        <w:rPr>
          <w:color w:val="000000"/>
          <w:sz w:val="24"/>
          <w:szCs w:val="24"/>
          <w:lang w:val="es-ES"/>
        </w:rPr>
        <w:t>ayuda a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las familias de esta parroquia a discutir las vocaciones a la vida religiosa de manera positiva y alentadora... ¡Oh, María, intercede por nosotros!</w:t>
      </w:r>
    </w:p>
    <w:p w14:paraId="42387C98" w14:textId="77777777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Reina del Rosario</w:t>
      </w:r>
      <w:r w:rsidRPr="00E816BD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recuérdanos orar por nuestros religiosos y por los que estudian para la vida religiosa, para que permanezcan celosos y dedicados a su llamado... ¡Oh, María, intercede por nosotros!</w:t>
      </w:r>
    </w:p>
    <w:p w14:paraId="0C10B707" w14:textId="77777777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Nuestra Señora de Lourdes</w:t>
      </w:r>
      <w:r w:rsidRPr="00E816BD">
        <w:rPr>
          <w:color w:val="000000"/>
          <w:sz w:val="24"/>
          <w:szCs w:val="24"/>
          <w:lang w:val="es-ES"/>
        </w:rPr>
        <w:t xml:space="preserve">, </w:t>
      </w:r>
      <w:r w:rsidRPr="00740582">
        <w:rPr>
          <w:color w:val="000000"/>
          <w:sz w:val="24"/>
          <w:szCs w:val="24"/>
          <w:lang w:val="es-ES"/>
        </w:rPr>
        <w:t>pedimos felicidad entre los sacerdotes, seminaristas y todos aquellos comprometidos en una vocación cristiana especial al servicio... ¡Oh, María, intercede por nosotros!</w:t>
      </w:r>
    </w:p>
    <w:p w14:paraId="784A38EB" w14:textId="2F724118" w:rsidR="00C06500" w:rsidRPr="00740582" w:rsidRDefault="00E816BD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Oh,</w:t>
      </w:r>
      <w:r w:rsidR="00C06500" w:rsidRPr="00740582">
        <w:rPr>
          <w:b/>
          <w:bCs/>
          <w:color w:val="000000"/>
          <w:sz w:val="24"/>
          <w:szCs w:val="24"/>
          <w:lang w:val="es-ES"/>
        </w:rPr>
        <w:t xml:space="preserve"> Madre</w:t>
      </w:r>
      <w:r w:rsidR="00C06500" w:rsidRPr="00E816BD">
        <w:rPr>
          <w:color w:val="000000"/>
          <w:sz w:val="24"/>
          <w:szCs w:val="24"/>
          <w:lang w:val="es-ES"/>
        </w:rPr>
        <w:t>,</w:t>
      </w:r>
      <w:r w:rsidR="00C06500"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="00C06500" w:rsidRPr="00740582">
        <w:rPr>
          <w:color w:val="000000"/>
          <w:sz w:val="24"/>
          <w:szCs w:val="24"/>
          <w:lang w:val="es-ES"/>
        </w:rPr>
        <w:t xml:space="preserve">ayúdanos a ser signo de lo que creemos y así, sé una inspiración para que un joven </w:t>
      </w:r>
      <w:r w:rsidR="00A935EF">
        <w:rPr>
          <w:color w:val="000000"/>
          <w:sz w:val="24"/>
          <w:szCs w:val="24"/>
          <w:lang w:val="es-ES"/>
        </w:rPr>
        <w:t>o</w:t>
      </w:r>
      <w:r w:rsidR="00C06500" w:rsidRPr="00740582">
        <w:rPr>
          <w:color w:val="000000"/>
          <w:sz w:val="24"/>
          <w:szCs w:val="24"/>
          <w:lang w:val="es-ES"/>
        </w:rPr>
        <w:t xml:space="preserve"> una joven se conviertan en sacerdotes o hermanas o hermanos... ¡Oh, María, intercede por nosotros!</w:t>
      </w:r>
    </w:p>
    <w:p w14:paraId="5276841C" w14:textId="77777777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lastRenderedPageBreak/>
        <w:t>Nuestra Señora de Fátima</w:t>
      </w:r>
      <w:r w:rsidRPr="006B5A3F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trae un aumento de las vocaciones misioneras para que el mensaje cristiano sea escuchado por todas las naciones... ¡Oh, María, intercede por nosotros!</w:t>
      </w:r>
    </w:p>
    <w:p w14:paraId="27B70003" w14:textId="50CE75B5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Madre de Coraje</w:t>
      </w:r>
      <w:r w:rsidRPr="006B5A3F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="00855E45">
        <w:rPr>
          <w:color w:val="000000"/>
          <w:sz w:val="24"/>
          <w:szCs w:val="24"/>
          <w:lang w:val="es-ES"/>
        </w:rPr>
        <w:t>acompaña a</w:t>
      </w:r>
      <w:r w:rsidRPr="00740582">
        <w:rPr>
          <w:color w:val="000000"/>
          <w:sz w:val="24"/>
          <w:szCs w:val="24"/>
          <w:lang w:val="es-ES"/>
        </w:rPr>
        <w:t xml:space="preserve">l joven sacerdote o </w:t>
      </w:r>
      <w:r w:rsidR="00BE0C7D">
        <w:rPr>
          <w:color w:val="000000"/>
          <w:sz w:val="24"/>
          <w:szCs w:val="24"/>
          <w:lang w:val="es-ES"/>
        </w:rPr>
        <w:t xml:space="preserve">a </w:t>
      </w:r>
      <w:r w:rsidR="00855E45">
        <w:rPr>
          <w:color w:val="000000"/>
          <w:sz w:val="24"/>
          <w:szCs w:val="24"/>
          <w:lang w:val="es-ES"/>
        </w:rPr>
        <w:t xml:space="preserve">la joven </w:t>
      </w:r>
      <w:r w:rsidRPr="00740582">
        <w:rPr>
          <w:color w:val="000000"/>
          <w:sz w:val="24"/>
          <w:szCs w:val="24"/>
          <w:lang w:val="es-ES"/>
        </w:rPr>
        <w:t>hermana que necesita nuestra ayuda especial</w:t>
      </w:r>
      <w:r w:rsidR="00401593">
        <w:rPr>
          <w:color w:val="000000"/>
          <w:sz w:val="24"/>
          <w:szCs w:val="24"/>
          <w:lang w:val="es-ES"/>
        </w:rPr>
        <w:t>mente</w:t>
      </w:r>
      <w:r w:rsidRPr="00740582">
        <w:rPr>
          <w:color w:val="000000"/>
          <w:sz w:val="24"/>
          <w:szCs w:val="24"/>
          <w:lang w:val="es-ES"/>
        </w:rPr>
        <w:t xml:space="preserve"> hoy... ¡Oh, María, intercede por nosotros!</w:t>
      </w:r>
    </w:p>
    <w:p w14:paraId="328844C3" w14:textId="10274AC6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María Reina de la Paz</w:t>
      </w:r>
      <w:r w:rsidRPr="00B53332">
        <w:rPr>
          <w:color w:val="000000"/>
          <w:sz w:val="24"/>
          <w:szCs w:val="24"/>
          <w:lang w:val="es-ES"/>
        </w:rPr>
        <w:t>, que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 xml:space="preserve">podamos dar un </w:t>
      </w:r>
      <w:r w:rsidR="00B53332" w:rsidRPr="00740582">
        <w:rPr>
          <w:color w:val="000000"/>
          <w:sz w:val="24"/>
          <w:szCs w:val="24"/>
          <w:lang w:val="es-ES"/>
        </w:rPr>
        <w:t>aliciente</w:t>
      </w:r>
      <w:r w:rsidRPr="00740582">
        <w:rPr>
          <w:color w:val="000000"/>
          <w:sz w:val="24"/>
          <w:szCs w:val="24"/>
          <w:lang w:val="es-ES"/>
        </w:rPr>
        <w:t xml:space="preserve"> para que aquellos que ya están en la vida religiosa crezcan en su vocación de servicio a la Iglesia... ¡Oh, María, intercede por nosotros!</w:t>
      </w:r>
    </w:p>
    <w:p w14:paraId="30C2C63B" w14:textId="77777777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Madre de Dios</w:t>
      </w:r>
      <w:r w:rsidRPr="00B53332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que reconozcamos nuestra propia vocación y la importancia de las vocaciones religiosas para la nuestra... ¡Oh, María, intercede por nosotros!</w:t>
      </w:r>
    </w:p>
    <w:p w14:paraId="3B3B93A9" w14:textId="1C74C21E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Nuestra Señora de la Merced</w:t>
      </w:r>
      <w:r w:rsidRPr="00BD6E14">
        <w:rPr>
          <w:color w:val="000000"/>
          <w:sz w:val="24"/>
          <w:szCs w:val="24"/>
          <w:lang w:val="es-ES"/>
        </w:rPr>
        <w:t>,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>concienc</w:t>
      </w:r>
      <w:r w:rsidR="00BD6E14">
        <w:rPr>
          <w:color w:val="000000"/>
          <w:sz w:val="24"/>
          <w:szCs w:val="24"/>
          <w:lang w:val="es-ES"/>
        </w:rPr>
        <w:t>iémonos</w:t>
      </w:r>
      <w:r w:rsidRPr="00740582">
        <w:rPr>
          <w:color w:val="000000"/>
          <w:sz w:val="24"/>
          <w:szCs w:val="24"/>
          <w:lang w:val="es-ES"/>
        </w:rPr>
        <w:t xml:space="preserve"> como feligreses</w:t>
      </w:r>
      <w:r w:rsidR="00BD6E14">
        <w:rPr>
          <w:color w:val="000000"/>
          <w:sz w:val="24"/>
          <w:szCs w:val="24"/>
          <w:lang w:val="es-ES"/>
        </w:rPr>
        <w:t xml:space="preserve">  acerca </w:t>
      </w:r>
      <w:r w:rsidRPr="00740582">
        <w:rPr>
          <w:color w:val="000000"/>
          <w:sz w:val="24"/>
          <w:szCs w:val="24"/>
          <w:lang w:val="es-ES"/>
        </w:rPr>
        <w:t>de las necesidades de nuestros propios sacerdotes y respondamos a ellas por amor... ¡Oh, María, intercede por nosotros!</w:t>
      </w:r>
    </w:p>
    <w:p w14:paraId="779C8625" w14:textId="503066DE" w:rsidR="00C06500" w:rsidRPr="00740582" w:rsidRDefault="00C06500" w:rsidP="00D93DF9">
      <w:pPr>
        <w:autoSpaceDE w:val="0"/>
        <w:autoSpaceDN w:val="0"/>
        <w:adjustRightInd w:val="0"/>
        <w:spacing w:after="120" w:line="240" w:lineRule="auto"/>
        <w:rPr>
          <w:rFonts w:ascii="Crimson-Roman" w:hAnsi="Crimson-Roman" w:cs="Crimson-Roman"/>
          <w:color w:val="000000"/>
          <w:sz w:val="24"/>
          <w:szCs w:val="24"/>
          <w:lang w:val="es-ES"/>
        </w:rPr>
      </w:pPr>
      <w:r w:rsidRPr="00740582">
        <w:rPr>
          <w:b/>
          <w:bCs/>
          <w:color w:val="000000"/>
          <w:sz w:val="24"/>
          <w:szCs w:val="24"/>
          <w:lang w:val="es-ES"/>
        </w:rPr>
        <w:t>Madre de nuestro Salvador</w:t>
      </w:r>
      <w:r w:rsidRPr="00BD6E14">
        <w:rPr>
          <w:color w:val="000000"/>
          <w:sz w:val="24"/>
          <w:szCs w:val="24"/>
          <w:lang w:val="es-ES"/>
        </w:rPr>
        <w:t>, que</w:t>
      </w:r>
      <w:r w:rsidRPr="00740582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740582">
        <w:rPr>
          <w:color w:val="000000"/>
          <w:sz w:val="24"/>
          <w:szCs w:val="24"/>
          <w:lang w:val="es-ES"/>
        </w:rPr>
        <w:t xml:space="preserve">más hombres y mujeres jóvenes salgan de esta parroquia como sacerdotes, hermanos y hermanas para llevar las verdades de nuestra fe católica a todos los demás, para que puedan conocer y amar a tu Hijo... </w:t>
      </w:r>
      <w:r w:rsidRPr="00740582">
        <w:rPr>
          <w:lang w:val="es-ES"/>
        </w:rPr>
        <w:t xml:space="preserve"> </w:t>
      </w:r>
      <w:r w:rsidRPr="00740582">
        <w:rPr>
          <w:sz w:val="24"/>
          <w:szCs w:val="24"/>
          <w:lang w:val="es-ES"/>
        </w:rPr>
        <w:t>¡Oh, María, intercede por nosotros!</w:t>
      </w:r>
    </w:p>
    <w:sectPr w:rsidR="00C06500" w:rsidRPr="00740582" w:rsidSect="0077094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ims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FD"/>
    <w:rsid w:val="000665C4"/>
    <w:rsid w:val="0013658F"/>
    <w:rsid w:val="002024C3"/>
    <w:rsid w:val="00323675"/>
    <w:rsid w:val="003D2C17"/>
    <w:rsid w:val="00401593"/>
    <w:rsid w:val="00562FA7"/>
    <w:rsid w:val="006B5A3F"/>
    <w:rsid w:val="00740582"/>
    <w:rsid w:val="00770943"/>
    <w:rsid w:val="00811986"/>
    <w:rsid w:val="00847942"/>
    <w:rsid w:val="00855E45"/>
    <w:rsid w:val="009A21CD"/>
    <w:rsid w:val="009C3FFD"/>
    <w:rsid w:val="00A7779B"/>
    <w:rsid w:val="00A935EF"/>
    <w:rsid w:val="00B53332"/>
    <w:rsid w:val="00BD6E14"/>
    <w:rsid w:val="00BE0C7D"/>
    <w:rsid w:val="00C06500"/>
    <w:rsid w:val="00CD0C35"/>
    <w:rsid w:val="00D22243"/>
    <w:rsid w:val="00D93DF9"/>
    <w:rsid w:val="00E4153F"/>
    <w:rsid w:val="00E575E4"/>
    <w:rsid w:val="00E816BD"/>
    <w:rsid w:val="00E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95F9"/>
  <w15:chartTrackingRefBased/>
  <w15:docId w15:val="{907A3D0A-7FAB-4FDF-8D83-E68A541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3FFD"/>
    <w:pPr>
      <w:spacing w:after="150" w:line="375" w:lineRule="atLeast"/>
      <w:outlineLvl w:val="2"/>
    </w:pPr>
    <w:rPr>
      <w:rFonts w:ascii="Arial" w:eastAsia="Times New Roman" w:hAnsi="Arial" w:cs="Arial"/>
      <w:b/>
      <w:bCs/>
      <w:caps/>
      <w:color w:val="7EA59D"/>
      <w:spacing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3FFD"/>
    <w:rPr>
      <w:rFonts w:ascii="Arial" w:eastAsia="Times New Roman" w:hAnsi="Arial" w:cs="Arial"/>
      <w:b/>
      <w:bCs/>
      <w:caps/>
      <w:color w:val="7EA59D"/>
      <w:spacing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C3FFD"/>
    <w:pPr>
      <w:spacing w:after="480" w:line="480" w:lineRule="atLeast"/>
    </w:pPr>
    <w:rPr>
      <w:rFonts w:ascii="Arial" w:eastAsia="Times New Roman" w:hAnsi="Arial" w:cs="Arial"/>
      <w:color w:val="333333"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84794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6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DB0D9-7BC8-45AE-91E8-6EBD93901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BEC75-ACA9-4448-B6ED-B968ED6BC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AD8BB-E86E-43D7-8310-F215335A06B9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rhonda gruenewald</cp:lastModifiedBy>
  <cp:revision>2</cp:revision>
  <dcterms:created xsi:type="dcterms:W3CDTF">2023-01-03T21:49:00Z</dcterms:created>
  <dcterms:modified xsi:type="dcterms:W3CDTF">2023-01-03T21:49:00Z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MediaServiceImageTags">
    <vt:lpwstr/>
  </property>
</Properties>
</file>